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6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499776">
            <wp:simplePos x="0" y="0"/>
            <wp:positionH relativeFrom="page">
              <wp:posOffset>17779</wp:posOffset>
            </wp:positionH>
            <wp:positionV relativeFrom="page">
              <wp:posOffset>13332</wp:posOffset>
            </wp:positionV>
            <wp:extent cx="7528559" cy="10649585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9"/>
        <w:gridCol w:w="5850"/>
        <w:gridCol w:w="1564"/>
        <w:gridCol w:w="1557"/>
      </w:tblGrid>
      <w:tr>
        <w:trPr>
          <w:trHeight w:val="243" w:hRule="atLeast"/>
        </w:trPr>
        <w:tc>
          <w:tcPr>
            <w:tcW w:w="1549" w:type="dxa"/>
            <w:vMerge w:val="restart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850" w:type="dxa"/>
            <w:vMerge w:val="restart"/>
          </w:tcPr>
          <w:p>
            <w:pPr>
              <w:pStyle w:val="TableParagraph"/>
              <w:spacing w:before="168"/>
              <w:jc w:val="left"/>
              <w:rPr>
                <w:sz w:val="23"/>
              </w:rPr>
            </w:pPr>
          </w:p>
          <w:p>
            <w:pPr>
              <w:pStyle w:val="TableParagraph"/>
              <w:spacing w:line="247" w:lineRule="auto"/>
              <w:ind w:left="1325" w:hanging="786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AKSARAY ÜNİVERSİTESİ REKTÖRLÜĞÜ </w:t>
            </w:r>
            <w:r>
              <w:rPr>
                <w:b/>
                <w:w w:val="105"/>
                <w:sz w:val="23"/>
              </w:rPr>
              <w:t>DİSİPLİN KURULU KARARI</w:t>
            </w:r>
          </w:p>
        </w:tc>
        <w:tc>
          <w:tcPr>
            <w:tcW w:w="1564" w:type="dxa"/>
          </w:tcPr>
          <w:p>
            <w:pPr>
              <w:pStyle w:val="TableParagraph"/>
              <w:spacing w:line="224" w:lineRule="exact"/>
              <w:ind w:left="26" w:right="6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/>
              <w:ind w:left="41" w:right="8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57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before="7"/>
              <w:ind w:left="26" w:right="10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before="7"/>
              <w:ind w:left="41" w:right="1"/>
              <w:rPr>
                <w:sz w:val="20"/>
              </w:rPr>
            </w:pPr>
            <w:r>
              <w:rPr>
                <w:spacing w:val="-2"/>
                <w:sz w:val="20"/>
              </w:rPr>
              <w:t>20.09.2022</w:t>
            </w:r>
          </w:p>
        </w:tc>
      </w:tr>
      <w:tr>
        <w:trPr>
          <w:trHeight w:val="250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24" w:lineRule="exact" w:before="7"/>
              <w:ind w:left="26" w:right="3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7"/>
              <w:ind w:left="41" w:right="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before="15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before="15"/>
              <w:ind w:left="41" w:right="1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8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before="7"/>
              <w:ind w:left="26" w:right="14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before="7"/>
              <w:ind w:left="41"/>
              <w:rPr>
                <w:sz w:val="20"/>
              </w:rPr>
            </w:pPr>
            <w:r>
              <w:rPr>
                <w:spacing w:val="-5"/>
                <w:sz w:val="20"/>
              </w:rPr>
              <w:t>1/2</w:t>
            </w:r>
          </w:p>
        </w:tc>
      </w:tr>
    </w:tbl>
    <w:p>
      <w:pPr>
        <w:spacing w:line="240" w:lineRule="auto" w:before="60" w:after="0"/>
        <w:rPr>
          <w:rFonts w:ascii="Times New Roman"/>
          <w:sz w:val="20"/>
        </w:rPr>
      </w:pPr>
    </w:p>
    <w:tbl>
      <w:tblPr>
        <w:tblW w:w="0" w:type="auto"/>
        <w:jc w:val="left"/>
        <w:tblInd w:w="75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15"/>
        <w:gridCol w:w="2111"/>
        <w:gridCol w:w="2111"/>
        <w:gridCol w:w="1549"/>
        <w:gridCol w:w="1481"/>
      </w:tblGrid>
      <w:tr>
        <w:trPr>
          <w:trHeight w:val="431" w:hRule="atLeast"/>
        </w:trPr>
        <w:tc>
          <w:tcPr>
            <w:tcW w:w="2215" w:type="dxa"/>
          </w:tcPr>
          <w:p>
            <w:pPr>
              <w:pStyle w:val="TableParagraph"/>
              <w:spacing w:line="249" w:lineRule="exact"/>
              <w:ind w:left="6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Tarih</w:t>
            </w:r>
          </w:p>
        </w:tc>
        <w:tc>
          <w:tcPr>
            <w:tcW w:w="2111" w:type="dxa"/>
          </w:tcPr>
          <w:p>
            <w:pPr>
              <w:pStyle w:val="TableParagraph"/>
              <w:spacing w:line="249" w:lineRule="exact"/>
              <w:ind w:left="34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Toplantı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Sayısı</w:t>
            </w:r>
          </w:p>
        </w:tc>
        <w:tc>
          <w:tcPr>
            <w:tcW w:w="2111" w:type="dxa"/>
          </w:tcPr>
          <w:p>
            <w:pPr>
              <w:pStyle w:val="TableParagraph"/>
              <w:spacing w:line="249" w:lineRule="exact"/>
              <w:ind w:left="5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549" w:type="dxa"/>
          </w:tcPr>
          <w:p>
            <w:pPr>
              <w:pStyle w:val="TableParagraph"/>
              <w:spacing w:line="249" w:lineRule="exact"/>
              <w:ind w:left="3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Saat</w:t>
            </w:r>
          </w:p>
        </w:tc>
        <w:tc>
          <w:tcPr>
            <w:tcW w:w="1481" w:type="dxa"/>
          </w:tcPr>
          <w:p>
            <w:pPr>
              <w:pStyle w:val="TableParagraph"/>
              <w:spacing w:line="249" w:lineRule="exact"/>
              <w:ind w:left="25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Özü</w:t>
            </w:r>
          </w:p>
        </w:tc>
      </w:tr>
      <w:tr>
        <w:trPr>
          <w:trHeight w:val="448" w:hRule="atLeast"/>
        </w:trPr>
        <w:tc>
          <w:tcPr>
            <w:tcW w:w="2215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11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11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549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81" w:type="dxa"/>
            <w:tcBorders>
              <w:bottom w:val="single" w:sz="18" w:space="0" w:color="000000"/>
            </w:tcBorders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</w:tr>
      <w:tr>
        <w:trPr>
          <w:trHeight w:val="9113" w:hRule="atLeast"/>
        </w:trPr>
        <w:tc>
          <w:tcPr>
            <w:tcW w:w="9467" w:type="dxa"/>
            <w:gridSpan w:val="5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0" w:lineRule="exact"/>
              <w:ind w:left="121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b/>
                <w:sz w:val="22"/>
              </w:rPr>
              <w:t>20…/01-</w:t>
            </w:r>
            <w:r>
              <w:rPr>
                <w:b/>
                <w:spacing w:val="-5"/>
                <w:sz w:val="22"/>
              </w:rPr>
              <w:t>01:</w:t>
            </w:r>
          </w:p>
        </w:tc>
      </w:tr>
    </w:tbl>
    <w:p>
      <w:pPr>
        <w:pStyle w:val="TableParagraph"/>
        <w:spacing w:after="0" w:line="230" w:lineRule="exact"/>
        <w:jc w:val="left"/>
        <w:rPr>
          <w:b/>
          <w:sz w:val="22"/>
        </w:rPr>
        <w:sectPr>
          <w:type w:val="continuous"/>
          <w:pgSz w:w="11910" w:h="16850"/>
          <w:pgMar w:top="640" w:bottom="280" w:left="566" w:right="566"/>
        </w:sectPr>
      </w:pPr>
    </w:p>
    <w:p>
      <w:pPr>
        <w:spacing w:line="240" w:lineRule="auto" w:before="6"/>
        <w:rPr>
          <w:rFonts w:ascii="Times New Roman"/>
          <w:sz w:val="2"/>
        </w:rPr>
      </w:pPr>
      <w:r>
        <w:rPr>
          <w:rFonts w:ascii="Times New Roman"/>
          <w:sz w:val="2"/>
        </w:rPr>
        <w:drawing>
          <wp:anchor distT="0" distB="0" distL="0" distR="0" allowOverlap="1" layoutInCell="1" locked="0" behindDoc="1" simplePos="0" relativeHeight="487500288">
            <wp:simplePos x="0" y="0"/>
            <wp:positionH relativeFrom="page">
              <wp:posOffset>17779</wp:posOffset>
            </wp:positionH>
            <wp:positionV relativeFrom="page">
              <wp:posOffset>13332</wp:posOffset>
            </wp:positionV>
            <wp:extent cx="7528559" cy="10649585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9" cy="10649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34" w:type="dxa"/>
        <w:tblBorders>
          <w:top w:val="single" w:sz="12" w:space="0" w:color="0073BA"/>
          <w:left w:val="single" w:sz="12" w:space="0" w:color="0073BA"/>
          <w:bottom w:val="single" w:sz="12" w:space="0" w:color="0073BA"/>
          <w:right w:val="single" w:sz="12" w:space="0" w:color="0073BA"/>
          <w:insideH w:val="single" w:sz="12" w:space="0" w:color="0073BA"/>
          <w:insideV w:val="single" w:sz="12" w:space="0" w:color="0073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49"/>
        <w:gridCol w:w="5850"/>
        <w:gridCol w:w="1564"/>
        <w:gridCol w:w="1557"/>
      </w:tblGrid>
      <w:tr>
        <w:trPr>
          <w:trHeight w:val="243" w:hRule="atLeast"/>
        </w:trPr>
        <w:tc>
          <w:tcPr>
            <w:tcW w:w="1549" w:type="dxa"/>
            <w:vMerge w:val="restart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5850" w:type="dxa"/>
            <w:vMerge w:val="restart"/>
          </w:tcPr>
          <w:p>
            <w:pPr>
              <w:pStyle w:val="TableParagraph"/>
              <w:spacing w:before="168"/>
              <w:jc w:val="left"/>
              <w:rPr>
                <w:sz w:val="23"/>
              </w:rPr>
            </w:pPr>
          </w:p>
          <w:p>
            <w:pPr>
              <w:pStyle w:val="TableParagraph"/>
              <w:spacing w:line="247" w:lineRule="auto"/>
              <w:ind w:left="1325" w:hanging="786"/>
              <w:jc w:val="left"/>
              <w:rPr>
                <w:b/>
                <w:sz w:val="23"/>
              </w:rPr>
            </w:pPr>
            <w:r>
              <w:rPr>
                <w:b/>
                <w:sz w:val="23"/>
              </w:rPr>
              <w:t>AKSARAY ÜNİVERSİTESİ REKTÖRLÜĞÜ </w:t>
            </w:r>
            <w:r>
              <w:rPr>
                <w:b/>
                <w:w w:val="105"/>
                <w:sz w:val="23"/>
              </w:rPr>
              <w:t>DİSİPLİN KURULU KARARI</w:t>
            </w:r>
          </w:p>
        </w:tc>
        <w:tc>
          <w:tcPr>
            <w:tcW w:w="1564" w:type="dxa"/>
          </w:tcPr>
          <w:p>
            <w:pPr>
              <w:pStyle w:val="TableParagraph"/>
              <w:spacing w:line="224" w:lineRule="exact"/>
              <w:ind w:left="26" w:right="6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/>
              <w:ind w:left="41" w:right="8"/>
              <w:rPr>
                <w:sz w:val="20"/>
              </w:rPr>
            </w:pPr>
            <w:r>
              <w:rPr>
                <w:spacing w:val="-2"/>
                <w:sz w:val="20"/>
              </w:rPr>
              <w:t>KYS-FRM-</w:t>
            </w:r>
            <w:r>
              <w:rPr>
                <w:spacing w:val="-5"/>
                <w:sz w:val="20"/>
              </w:rPr>
              <w:t>219</w:t>
            </w:r>
          </w:p>
        </w:tc>
      </w:tr>
      <w:tr>
        <w:trPr>
          <w:trHeight w:val="257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before="7"/>
              <w:ind w:left="26" w:right="10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Yayın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before="7"/>
              <w:ind w:left="41" w:right="1"/>
              <w:rPr>
                <w:sz w:val="20"/>
              </w:rPr>
            </w:pPr>
            <w:r>
              <w:rPr>
                <w:spacing w:val="-2"/>
                <w:sz w:val="20"/>
              </w:rPr>
              <w:t>20.09.2022</w:t>
            </w:r>
          </w:p>
        </w:tc>
      </w:tr>
      <w:tr>
        <w:trPr>
          <w:trHeight w:val="250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line="224" w:lineRule="exact" w:before="7"/>
              <w:ind w:left="26" w:right="3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557" w:type="dxa"/>
          </w:tcPr>
          <w:p>
            <w:pPr>
              <w:pStyle w:val="TableParagraph"/>
              <w:spacing w:line="224" w:lineRule="exact" w:before="7"/>
              <w:ind w:left="41" w:right="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>
        <w:trPr>
          <w:trHeight w:val="265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before="15"/>
              <w:ind w:left="26"/>
              <w:rPr>
                <w:sz w:val="20"/>
              </w:rPr>
            </w:pPr>
            <w:r>
              <w:rPr>
                <w:spacing w:val="-2"/>
                <w:sz w:val="20"/>
              </w:rPr>
              <w:t>Revizyon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before="15"/>
              <w:ind w:left="41" w:right="15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>
        <w:trPr>
          <w:trHeight w:val="258" w:hRule="atLeast"/>
        </w:trPr>
        <w:tc>
          <w:tcPr>
            <w:tcW w:w="154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85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64" w:type="dxa"/>
          </w:tcPr>
          <w:p>
            <w:pPr>
              <w:pStyle w:val="TableParagraph"/>
              <w:spacing w:before="7"/>
              <w:ind w:left="26" w:right="14"/>
              <w:rPr>
                <w:sz w:val="20"/>
              </w:rPr>
            </w:pPr>
            <w:r>
              <w:rPr>
                <w:spacing w:val="-2"/>
                <w:sz w:val="20"/>
              </w:rPr>
              <w:t>Sayfa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557" w:type="dxa"/>
          </w:tcPr>
          <w:p>
            <w:pPr>
              <w:pStyle w:val="TableParagraph"/>
              <w:spacing w:before="7"/>
              <w:ind w:left="41"/>
              <w:rPr>
                <w:sz w:val="20"/>
              </w:rPr>
            </w:pPr>
            <w:r>
              <w:rPr>
                <w:spacing w:val="-5"/>
                <w:sz w:val="20"/>
              </w:rPr>
              <w:t>2/2</w:t>
            </w:r>
          </w:p>
        </w:tc>
      </w:tr>
    </w:tbl>
    <w:p>
      <w:pPr>
        <w:spacing w:line="240" w:lineRule="auto" w:before="60" w:after="0"/>
        <w:rPr>
          <w:rFonts w:ascii="Times New Roman"/>
          <w:sz w:val="20"/>
        </w:rPr>
      </w:pPr>
    </w:p>
    <w:tbl>
      <w:tblPr>
        <w:tblW w:w="0" w:type="auto"/>
        <w:jc w:val="left"/>
        <w:tblInd w:w="79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75"/>
        <w:gridCol w:w="2111"/>
        <w:gridCol w:w="2111"/>
        <w:gridCol w:w="1549"/>
        <w:gridCol w:w="1484"/>
      </w:tblGrid>
      <w:tr>
        <w:trPr>
          <w:trHeight w:val="431" w:hRule="atLeast"/>
        </w:trPr>
        <w:tc>
          <w:tcPr>
            <w:tcW w:w="2175" w:type="dxa"/>
          </w:tcPr>
          <w:p>
            <w:pPr>
              <w:pStyle w:val="TableParagraph"/>
              <w:spacing w:line="249" w:lineRule="exact"/>
              <w:ind w:left="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Tarih</w:t>
            </w:r>
          </w:p>
        </w:tc>
        <w:tc>
          <w:tcPr>
            <w:tcW w:w="2111" w:type="dxa"/>
          </w:tcPr>
          <w:p>
            <w:pPr>
              <w:pStyle w:val="TableParagraph"/>
              <w:spacing w:line="249" w:lineRule="exact"/>
              <w:ind w:left="345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Toplantı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Sayısı</w:t>
            </w:r>
          </w:p>
        </w:tc>
        <w:tc>
          <w:tcPr>
            <w:tcW w:w="2111" w:type="dxa"/>
          </w:tcPr>
          <w:p>
            <w:pPr>
              <w:pStyle w:val="TableParagraph"/>
              <w:spacing w:line="249" w:lineRule="exact"/>
              <w:ind w:left="597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>Karar</w:t>
            </w:r>
            <w:r>
              <w:rPr>
                <w:b/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1549" w:type="dxa"/>
          </w:tcPr>
          <w:p>
            <w:pPr>
              <w:pStyle w:val="TableParagraph"/>
              <w:spacing w:line="249" w:lineRule="exact"/>
              <w:ind w:left="31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Saat</w:t>
            </w:r>
          </w:p>
        </w:tc>
        <w:tc>
          <w:tcPr>
            <w:tcW w:w="1484" w:type="dxa"/>
          </w:tcPr>
          <w:p>
            <w:pPr>
              <w:pStyle w:val="TableParagraph"/>
              <w:spacing w:line="249" w:lineRule="exact"/>
              <w:ind w:left="23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Özü</w:t>
            </w:r>
          </w:p>
        </w:tc>
      </w:tr>
      <w:tr>
        <w:trPr>
          <w:trHeight w:val="437" w:hRule="atLeast"/>
        </w:trPr>
        <w:tc>
          <w:tcPr>
            <w:tcW w:w="2175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11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2111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549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  <w:tc>
          <w:tcPr>
            <w:tcW w:w="1484" w:type="dxa"/>
          </w:tcPr>
          <w:p>
            <w:pPr>
              <w:pStyle w:val="TableParagraph"/>
              <w:jc w:val="left"/>
              <w:rPr>
                <w:sz w:val="20"/>
              </w:rPr>
            </w:pPr>
          </w:p>
        </w:tc>
      </w:tr>
    </w:tbl>
    <w:sectPr>
      <w:pgSz w:w="11910" w:h="16850"/>
      <w:pgMar w:top="640" w:bottom="28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Abdullah Singin</dc:creator>
  <dcterms:created xsi:type="dcterms:W3CDTF">2026-02-23T09:11:34Z</dcterms:created>
  <dcterms:modified xsi:type="dcterms:W3CDTF">2026-02-23T09:11:34Z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