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54" w:lineRule="auto" w:before="76"/>
        <w:ind w:left="3220" w:right="3453" w:firstLine="1231"/>
        <w:rPr>
          <w:rFonts w:ascii="Arial" w:hAnsi="Arial"/>
        </w:rPr>
      </w:pPr>
      <w:r>
        <w:rPr>
          <w:rFonts w:ascii="Arial" w:hAnsi="Arial"/>
        </w:rPr>
        <w:drawing>
          <wp:anchor distT="0" distB="0" distL="0" distR="0" allowOverlap="1" layoutInCell="1" locked="0" behindDoc="1" simplePos="0" relativeHeight="487509504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spacing w:val="-4"/>
          <w:w w:val="105"/>
        </w:rPr>
        <w:t>T.C.</w:t>
      </w:r>
      <w:r>
        <w:rPr>
          <w:rFonts w:ascii="Arial" w:hAnsi="Arial"/>
          <w:spacing w:val="80"/>
          <w:w w:val="150"/>
        </w:rPr>
        <w:t> </w:t>
      </w:r>
      <w:r>
        <w:rPr>
          <w:rFonts w:ascii="Arial" w:hAnsi="Arial"/>
        </w:rPr>
        <w:t>AKSARAY ÜNİVERSİTESİ</w:t>
      </w:r>
    </w:p>
    <w:p>
      <w:pPr>
        <w:spacing w:before="1"/>
        <w:ind w:left="3832" w:right="0" w:firstLine="0"/>
        <w:jc w:val="left"/>
        <w:rPr>
          <w:rFonts w:ascii="Arial" w:hAnsi="Arial"/>
          <w:b/>
          <w:sz w:val="23"/>
        </w:rPr>
      </w:pPr>
      <w:r>
        <w:rPr>
          <w:rFonts w:ascii="Arial" w:hAnsi="Arial"/>
          <w:b/>
          <w:spacing w:val="-2"/>
          <w:w w:val="105"/>
          <w:sz w:val="23"/>
        </w:rPr>
        <w:t>REKTÖRLÜĞÜ</w:t>
      </w:r>
    </w:p>
    <w:p>
      <w:pPr>
        <w:pStyle w:val="BodyText"/>
        <w:rPr>
          <w:rFonts w:ascii="Arial"/>
          <w:b/>
        </w:rPr>
      </w:pPr>
    </w:p>
    <w:p>
      <w:pPr>
        <w:pStyle w:val="BodyText"/>
        <w:rPr>
          <w:rFonts w:ascii="Arial"/>
          <w:b/>
        </w:rPr>
      </w:pPr>
    </w:p>
    <w:p>
      <w:pPr>
        <w:pStyle w:val="BodyText"/>
        <w:spacing w:before="161"/>
        <w:rPr>
          <w:rFonts w:ascii="Arial"/>
          <w:b/>
        </w:rPr>
      </w:pPr>
    </w:p>
    <w:p>
      <w:pPr>
        <w:pStyle w:val="BodyText"/>
        <w:ind w:left="850"/>
      </w:pPr>
      <w:r>
        <w:rPr>
          <w:w w:val="105"/>
        </w:rPr>
        <w:t>657</w:t>
      </w:r>
      <w:r>
        <w:rPr>
          <w:spacing w:val="70"/>
          <w:w w:val="105"/>
        </w:rPr>
        <w:t> </w:t>
      </w:r>
      <w:r>
        <w:rPr>
          <w:w w:val="105"/>
        </w:rPr>
        <w:t>Sayılı</w:t>
      </w:r>
      <w:r>
        <w:rPr>
          <w:spacing w:val="15"/>
          <w:w w:val="105"/>
        </w:rPr>
        <w:t> </w:t>
      </w:r>
      <w:r>
        <w:rPr>
          <w:w w:val="105"/>
        </w:rPr>
        <w:t>Devlet</w:t>
      </w:r>
      <w:r>
        <w:rPr>
          <w:spacing w:val="20"/>
          <w:w w:val="105"/>
        </w:rPr>
        <w:t> </w:t>
      </w:r>
      <w:r>
        <w:rPr>
          <w:w w:val="105"/>
        </w:rPr>
        <w:t>Memurları</w:t>
      </w:r>
      <w:r>
        <w:rPr>
          <w:spacing w:val="26"/>
          <w:w w:val="105"/>
        </w:rPr>
        <w:t> </w:t>
      </w:r>
      <w:r>
        <w:rPr>
          <w:w w:val="105"/>
        </w:rPr>
        <w:t>Kanunu’nun</w:t>
      </w:r>
      <w:r>
        <w:rPr>
          <w:spacing w:val="18"/>
          <w:w w:val="105"/>
        </w:rPr>
        <w:t> </w:t>
      </w:r>
      <w:r>
        <w:rPr>
          <w:w w:val="105"/>
        </w:rPr>
        <w:t>2670</w:t>
      </w:r>
      <w:r>
        <w:rPr>
          <w:spacing w:val="18"/>
          <w:w w:val="105"/>
        </w:rPr>
        <w:t> </w:t>
      </w:r>
      <w:r>
        <w:rPr>
          <w:w w:val="105"/>
        </w:rPr>
        <w:t>Sayılı</w:t>
      </w:r>
      <w:r>
        <w:rPr>
          <w:spacing w:val="21"/>
          <w:w w:val="105"/>
        </w:rPr>
        <w:t> </w:t>
      </w:r>
      <w:r>
        <w:rPr>
          <w:w w:val="105"/>
        </w:rPr>
        <w:t>kanunla</w:t>
      </w:r>
      <w:r>
        <w:rPr>
          <w:spacing w:val="23"/>
          <w:w w:val="105"/>
        </w:rPr>
        <w:t> </w:t>
      </w:r>
      <w:r>
        <w:rPr>
          <w:w w:val="105"/>
        </w:rPr>
        <w:t>değişik</w:t>
      </w:r>
      <w:r>
        <w:rPr>
          <w:spacing w:val="24"/>
          <w:w w:val="105"/>
        </w:rPr>
        <w:t> </w:t>
      </w:r>
      <w:r>
        <w:rPr>
          <w:spacing w:val="-2"/>
          <w:w w:val="105"/>
        </w:rPr>
        <w:t>6.maddesine</w:t>
      </w:r>
    </w:p>
    <w:p>
      <w:pPr>
        <w:pStyle w:val="BodyText"/>
        <w:spacing w:before="9"/>
        <w:ind w:left="144"/>
      </w:pPr>
      <w:r>
        <w:rPr>
          <w:spacing w:val="-2"/>
          <w:w w:val="105"/>
        </w:rPr>
        <w:t>göre;</w:t>
      </w:r>
    </w:p>
    <w:p>
      <w:pPr>
        <w:pStyle w:val="BodyText"/>
        <w:spacing w:before="26"/>
      </w:pPr>
    </w:p>
    <w:p>
      <w:pPr>
        <w:pStyle w:val="BodyText"/>
        <w:ind w:left="497"/>
      </w:pPr>
      <w:r>
        <w:rPr>
          <w:w w:val="105"/>
        </w:rPr>
        <w:t>“Türkiye</w:t>
      </w:r>
      <w:r>
        <w:rPr>
          <w:spacing w:val="55"/>
          <w:w w:val="105"/>
        </w:rPr>
        <w:t> </w:t>
      </w:r>
      <w:r>
        <w:rPr>
          <w:w w:val="105"/>
        </w:rPr>
        <w:t>Cumhuriyeti</w:t>
      </w:r>
      <w:r>
        <w:rPr>
          <w:spacing w:val="65"/>
          <w:w w:val="105"/>
        </w:rPr>
        <w:t> </w:t>
      </w:r>
      <w:r>
        <w:rPr>
          <w:w w:val="105"/>
        </w:rPr>
        <w:t>Anayasasına,</w:t>
      </w:r>
      <w:r>
        <w:rPr>
          <w:spacing w:val="59"/>
          <w:w w:val="105"/>
        </w:rPr>
        <w:t> </w:t>
      </w:r>
      <w:r>
        <w:rPr>
          <w:w w:val="105"/>
        </w:rPr>
        <w:t>Atatürk</w:t>
      </w:r>
      <w:r>
        <w:rPr>
          <w:spacing w:val="56"/>
          <w:w w:val="105"/>
        </w:rPr>
        <w:t> </w:t>
      </w:r>
      <w:r>
        <w:rPr>
          <w:w w:val="105"/>
        </w:rPr>
        <w:t>inkılap</w:t>
      </w:r>
      <w:r>
        <w:rPr>
          <w:spacing w:val="63"/>
          <w:w w:val="105"/>
        </w:rPr>
        <w:t> </w:t>
      </w:r>
      <w:r>
        <w:rPr>
          <w:w w:val="105"/>
        </w:rPr>
        <w:t>ve</w:t>
      </w:r>
      <w:r>
        <w:rPr>
          <w:spacing w:val="55"/>
          <w:w w:val="105"/>
        </w:rPr>
        <w:t> </w:t>
      </w:r>
      <w:r>
        <w:rPr>
          <w:w w:val="105"/>
        </w:rPr>
        <w:t>ilkelerine,</w:t>
      </w:r>
      <w:r>
        <w:rPr>
          <w:spacing w:val="65"/>
          <w:w w:val="105"/>
        </w:rPr>
        <w:t> </w:t>
      </w:r>
      <w:r>
        <w:rPr>
          <w:w w:val="105"/>
        </w:rPr>
        <w:t>Anayasada</w:t>
      </w:r>
      <w:r>
        <w:rPr>
          <w:spacing w:val="61"/>
          <w:w w:val="105"/>
        </w:rPr>
        <w:t> </w:t>
      </w:r>
      <w:r>
        <w:rPr>
          <w:spacing w:val="-2"/>
          <w:w w:val="105"/>
        </w:rPr>
        <w:t>ifadesi</w:t>
      </w:r>
    </w:p>
    <w:p>
      <w:pPr>
        <w:pStyle w:val="BodyText"/>
        <w:spacing w:before="234"/>
      </w:pPr>
    </w:p>
    <w:p>
      <w:pPr>
        <w:pStyle w:val="Heading1"/>
        <w:spacing w:after="8"/>
        <w:ind w:right="75"/>
        <w:jc w:val="center"/>
      </w:pPr>
      <w:r>
        <w:rPr/>
        <w:t>DEVLET</w:t>
      </w:r>
      <w:r>
        <w:rPr>
          <w:spacing w:val="38"/>
        </w:rPr>
        <w:t> </w:t>
      </w:r>
      <w:r>
        <w:rPr/>
        <w:t>MEMURLARI</w:t>
      </w:r>
      <w:r>
        <w:rPr>
          <w:spacing w:val="40"/>
        </w:rPr>
        <w:t> </w:t>
      </w:r>
      <w:r>
        <w:rPr/>
        <w:t>YEMİN</w:t>
      </w:r>
      <w:r>
        <w:rPr>
          <w:spacing w:val="39"/>
        </w:rPr>
        <w:t> </w:t>
      </w:r>
      <w:r>
        <w:rPr>
          <w:spacing w:val="-2"/>
        </w:rPr>
        <w:t>BELGESİ</w:t>
      </w:r>
    </w:p>
    <w:tbl>
      <w:tblPr>
        <w:tblW w:w="0" w:type="auto"/>
        <w:jc w:val="left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22"/>
        <w:gridCol w:w="4970"/>
      </w:tblGrid>
      <w:tr>
        <w:trPr>
          <w:trHeight w:val="883" w:hRule="atLeast"/>
        </w:trPr>
        <w:tc>
          <w:tcPr>
            <w:tcW w:w="9292" w:type="dxa"/>
            <w:gridSpan w:val="2"/>
          </w:tcPr>
          <w:p>
            <w:pPr>
              <w:pStyle w:val="TableParagraph"/>
              <w:spacing w:before="16"/>
              <w:rPr>
                <w:b/>
                <w:sz w:val="23"/>
              </w:rPr>
            </w:pPr>
          </w:p>
          <w:p>
            <w:pPr>
              <w:pStyle w:val="TableParagraph"/>
              <w:jc w:val="center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M</w:t>
            </w:r>
            <w:r>
              <w:rPr>
                <w:b/>
                <w:spacing w:val="-2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E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M</w:t>
            </w:r>
            <w:r>
              <w:rPr>
                <w:b/>
                <w:spacing w:val="-1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U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R</w:t>
            </w:r>
            <w:r>
              <w:rPr>
                <w:b/>
                <w:spacing w:val="-6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U</w:t>
            </w:r>
            <w:r>
              <w:rPr>
                <w:b/>
                <w:spacing w:val="-6"/>
                <w:w w:val="105"/>
                <w:sz w:val="23"/>
              </w:rPr>
              <w:t> </w:t>
            </w:r>
            <w:r>
              <w:rPr>
                <w:b/>
                <w:spacing w:val="-10"/>
                <w:w w:val="105"/>
                <w:sz w:val="23"/>
              </w:rPr>
              <w:t>N</w:t>
            </w:r>
          </w:p>
        </w:tc>
      </w:tr>
      <w:tr>
        <w:trPr>
          <w:trHeight w:val="335" w:hRule="atLeast"/>
        </w:trPr>
        <w:tc>
          <w:tcPr>
            <w:tcW w:w="4322" w:type="dxa"/>
          </w:tcPr>
          <w:p>
            <w:pPr>
              <w:pStyle w:val="TableParagraph"/>
              <w:spacing w:before="36"/>
              <w:ind w:left="7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BİRİMİ</w:t>
            </w:r>
          </w:p>
        </w:tc>
        <w:tc>
          <w:tcPr>
            <w:tcW w:w="497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5" w:hRule="atLeast"/>
        </w:trPr>
        <w:tc>
          <w:tcPr>
            <w:tcW w:w="4322" w:type="dxa"/>
          </w:tcPr>
          <w:p>
            <w:pPr>
              <w:pStyle w:val="TableParagraph"/>
              <w:spacing w:before="36"/>
              <w:ind w:left="74"/>
              <w:rPr>
                <w:sz w:val="23"/>
              </w:rPr>
            </w:pPr>
            <w:r>
              <w:rPr>
                <w:w w:val="105"/>
                <w:sz w:val="23"/>
              </w:rPr>
              <w:t>ADI</w:t>
            </w:r>
            <w:r>
              <w:rPr>
                <w:spacing w:val="-11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SOYADI</w:t>
            </w:r>
          </w:p>
        </w:tc>
        <w:tc>
          <w:tcPr>
            <w:tcW w:w="497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5" w:hRule="atLeast"/>
        </w:trPr>
        <w:tc>
          <w:tcPr>
            <w:tcW w:w="4322" w:type="dxa"/>
          </w:tcPr>
          <w:p>
            <w:pPr>
              <w:pStyle w:val="TableParagraph"/>
              <w:spacing w:before="29"/>
              <w:ind w:left="74"/>
              <w:rPr>
                <w:sz w:val="23"/>
              </w:rPr>
            </w:pPr>
            <w:r>
              <w:rPr>
                <w:sz w:val="23"/>
              </w:rPr>
              <w:t>T.C.</w:t>
            </w:r>
            <w:r>
              <w:rPr>
                <w:spacing w:val="28"/>
                <w:sz w:val="23"/>
              </w:rPr>
              <w:t> </w:t>
            </w:r>
            <w:r>
              <w:rPr>
                <w:sz w:val="23"/>
              </w:rPr>
              <w:t>KİMLİK</w:t>
            </w:r>
            <w:r>
              <w:rPr>
                <w:spacing w:val="13"/>
                <w:sz w:val="23"/>
              </w:rPr>
              <w:t> </w:t>
            </w:r>
            <w:r>
              <w:rPr>
                <w:spacing w:val="-5"/>
                <w:sz w:val="23"/>
              </w:rPr>
              <w:t>NO</w:t>
            </w:r>
          </w:p>
        </w:tc>
        <w:tc>
          <w:tcPr>
            <w:tcW w:w="497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5" w:hRule="atLeast"/>
        </w:trPr>
        <w:tc>
          <w:tcPr>
            <w:tcW w:w="4322" w:type="dxa"/>
          </w:tcPr>
          <w:p>
            <w:pPr>
              <w:pStyle w:val="TableParagraph"/>
              <w:spacing w:before="28"/>
              <w:ind w:left="74"/>
              <w:rPr>
                <w:sz w:val="23"/>
              </w:rPr>
            </w:pPr>
            <w:r>
              <w:rPr>
                <w:w w:val="105"/>
                <w:sz w:val="23"/>
              </w:rPr>
              <w:t>BABA</w:t>
            </w:r>
            <w:r>
              <w:rPr>
                <w:spacing w:val="-9"/>
                <w:w w:val="105"/>
                <w:sz w:val="23"/>
              </w:rPr>
              <w:t> </w:t>
            </w:r>
            <w:r>
              <w:rPr>
                <w:spacing w:val="-5"/>
                <w:w w:val="105"/>
                <w:sz w:val="23"/>
              </w:rPr>
              <w:t>ADI</w:t>
            </w:r>
          </w:p>
        </w:tc>
        <w:tc>
          <w:tcPr>
            <w:tcW w:w="497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28" w:hRule="atLeast"/>
        </w:trPr>
        <w:tc>
          <w:tcPr>
            <w:tcW w:w="4322" w:type="dxa"/>
          </w:tcPr>
          <w:p>
            <w:pPr>
              <w:pStyle w:val="TableParagraph"/>
              <w:spacing w:before="28"/>
              <w:ind w:left="74"/>
              <w:rPr>
                <w:sz w:val="23"/>
              </w:rPr>
            </w:pPr>
            <w:r>
              <w:rPr>
                <w:sz w:val="23"/>
              </w:rPr>
              <w:t>DOĞUM</w:t>
            </w:r>
            <w:r>
              <w:rPr>
                <w:spacing w:val="18"/>
                <w:sz w:val="23"/>
              </w:rPr>
              <w:t> </w:t>
            </w:r>
            <w:r>
              <w:rPr>
                <w:sz w:val="23"/>
              </w:rPr>
              <w:t>YERİ</w:t>
            </w:r>
            <w:r>
              <w:rPr>
                <w:spacing w:val="33"/>
                <w:sz w:val="23"/>
              </w:rPr>
              <w:t> </w:t>
            </w:r>
            <w:r>
              <w:rPr>
                <w:sz w:val="23"/>
              </w:rPr>
              <w:t>VE</w:t>
            </w:r>
            <w:r>
              <w:rPr>
                <w:spacing w:val="20"/>
                <w:sz w:val="23"/>
              </w:rPr>
              <w:t> </w:t>
            </w:r>
            <w:r>
              <w:rPr>
                <w:sz w:val="23"/>
              </w:rPr>
              <w:t>DOĞUM</w:t>
            </w:r>
            <w:r>
              <w:rPr>
                <w:spacing w:val="19"/>
                <w:sz w:val="23"/>
              </w:rPr>
              <w:t> </w:t>
            </w:r>
            <w:r>
              <w:rPr>
                <w:spacing w:val="-2"/>
                <w:sz w:val="23"/>
              </w:rPr>
              <w:t>TARİHİ</w:t>
            </w:r>
          </w:p>
        </w:tc>
        <w:tc>
          <w:tcPr>
            <w:tcW w:w="497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6" w:hRule="atLeast"/>
        </w:trPr>
        <w:tc>
          <w:tcPr>
            <w:tcW w:w="4322" w:type="dxa"/>
          </w:tcPr>
          <w:p>
            <w:pPr>
              <w:pStyle w:val="TableParagraph"/>
              <w:spacing w:before="36"/>
              <w:ind w:left="74"/>
              <w:rPr>
                <w:sz w:val="23"/>
              </w:rPr>
            </w:pPr>
            <w:r>
              <w:rPr>
                <w:spacing w:val="-2"/>
                <w:w w:val="105"/>
                <w:sz w:val="23"/>
              </w:rPr>
              <w:t>GÖREVİ</w:t>
            </w:r>
          </w:p>
        </w:tc>
        <w:tc>
          <w:tcPr>
            <w:tcW w:w="497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5" w:hRule="atLeast"/>
        </w:trPr>
        <w:tc>
          <w:tcPr>
            <w:tcW w:w="4322" w:type="dxa"/>
          </w:tcPr>
          <w:p>
            <w:pPr>
              <w:pStyle w:val="TableParagraph"/>
              <w:spacing w:before="36"/>
              <w:ind w:left="74"/>
              <w:rPr>
                <w:sz w:val="23"/>
              </w:rPr>
            </w:pPr>
            <w:r>
              <w:rPr>
                <w:sz w:val="23"/>
              </w:rPr>
              <w:t>İLK</w:t>
            </w:r>
            <w:r>
              <w:rPr>
                <w:spacing w:val="19"/>
                <w:sz w:val="23"/>
              </w:rPr>
              <w:t> </w:t>
            </w:r>
            <w:r>
              <w:rPr>
                <w:sz w:val="23"/>
              </w:rPr>
              <w:t>GÖREVE</w:t>
            </w:r>
            <w:r>
              <w:rPr>
                <w:spacing w:val="35"/>
                <w:sz w:val="23"/>
              </w:rPr>
              <w:t> </w:t>
            </w:r>
            <w:r>
              <w:rPr>
                <w:sz w:val="23"/>
              </w:rPr>
              <w:t>BAŞLAYIŞ</w:t>
            </w:r>
            <w:r>
              <w:rPr>
                <w:spacing w:val="34"/>
                <w:sz w:val="23"/>
              </w:rPr>
              <w:t> </w:t>
            </w:r>
            <w:r>
              <w:rPr>
                <w:spacing w:val="-2"/>
                <w:sz w:val="23"/>
              </w:rPr>
              <w:t>TARİHİ</w:t>
            </w:r>
          </w:p>
        </w:tc>
        <w:tc>
          <w:tcPr>
            <w:tcW w:w="497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5" w:hRule="atLeast"/>
        </w:trPr>
        <w:tc>
          <w:tcPr>
            <w:tcW w:w="4322" w:type="dxa"/>
          </w:tcPr>
          <w:p>
            <w:pPr>
              <w:pStyle w:val="TableParagraph"/>
              <w:spacing w:before="36"/>
              <w:ind w:left="74"/>
              <w:rPr>
                <w:sz w:val="23"/>
              </w:rPr>
            </w:pPr>
            <w:r>
              <w:rPr>
                <w:sz w:val="23"/>
              </w:rPr>
              <w:t>ASALETİN</w:t>
            </w:r>
            <w:r>
              <w:rPr>
                <w:spacing w:val="38"/>
                <w:sz w:val="23"/>
              </w:rPr>
              <w:t> </w:t>
            </w:r>
            <w:r>
              <w:rPr>
                <w:sz w:val="23"/>
              </w:rPr>
              <w:t>ONANDIĞI</w:t>
            </w:r>
            <w:r>
              <w:rPr>
                <w:spacing w:val="37"/>
                <w:sz w:val="23"/>
              </w:rPr>
              <w:t> </w:t>
            </w:r>
            <w:r>
              <w:rPr>
                <w:spacing w:val="-2"/>
                <w:sz w:val="23"/>
              </w:rPr>
              <w:t>TARİH</w:t>
            </w:r>
          </w:p>
        </w:tc>
        <w:tc>
          <w:tcPr>
            <w:tcW w:w="497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335" w:hRule="atLeast"/>
        </w:trPr>
        <w:tc>
          <w:tcPr>
            <w:tcW w:w="4322" w:type="dxa"/>
          </w:tcPr>
          <w:p>
            <w:pPr>
              <w:pStyle w:val="TableParagraph"/>
              <w:spacing w:before="29"/>
              <w:ind w:left="74"/>
              <w:rPr>
                <w:sz w:val="23"/>
              </w:rPr>
            </w:pPr>
            <w:r>
              <w:rPr>
                <w:w w:val="105"/>
                <w:sz w:val="23"/>
              </w:rPr>
              <w:t>SİCİL</w:t>
            </w:r>
            <w:r>
              <w:rPr>
                <w:spacing w:val="-13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NUMARASI</w:t>
            </w:r>
          </w:p>
        </w:tc>
        <w:tc>
          <w:tcPr>
            <w:tcW w:w="4970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line="249" w:lineRule="auto" w:before="4"/>
        <w:ind w:left="144" w:right="287"/>
        <w:jc w:val="both"/>
      </w:pPr>
      <w:r>
        <w:rPr>
          <w:w w:val="105"/>
        </w:rPr>
        <w:t>bulunan</w:t>
      </w:r>
      <w:r>
        <w:rPr>
          <w:w w:val="105"/>
        </w:rPr>
        <w:t> Türk</w:t>
      </w:r>
      <w:r>
        <w:rPr>
          <w:w w:val="105"/>
        </w:rPr>
        <w:t> Milliyetçiliğine</w:t>
      </w:r>
      <w:r>
        <w:rPr>
          <w:w w:val="105"/>
        </w:rPr>
        <w:t> sadakatle</w:t>
      </w:r>
      <w:r>
        <w:rPr>
          <w:w w:val="105"/>
        </w:rPr>
        <w:t> bağlı</w:t>
      </w:r>
      <w:r>
        <w:rPr>
          <w:w w:val="105"/>
        </w:rPr>
        <w:t> kalacağıma;</w:t>
      </w:r>
      <w:r>
        <w:rPr>
          <w:w w:val="105"/>
        </w:rPr>
        <w:t> Türkiye</w:t>
      </w:r>
      <w:r>
        <w:rPr>
          <w:w w:val="105"/>
        </w:rPr>
        <w:t> Cumhuriyeti</w:t>
      </w:r>
      <w:r>
        <w:rPr>
          <w:w w:val="105"/>
        </w:rPr>
        <w:t> kanunlarını milletin</w:t>
      </w:r>
      <w:r>
        <w:rPr>
          <w:w w:val="105"/>
        </w:rPr>
        <w:t> hizmetinde</w:t>
      </w:r>
      <w:r>
        <w:rPr>
          <w:w w:val="105"/>
        </w:rPr>
        <w:t> olarak</w:t>
      </w:r>
      <w:r>
        <w:rPr>
          <w:w w:val="105"/>
        </w:rPr>
        <w:t> tarafsız</w:t>
      </w:r>
      <w:r>
        <w:rPr>
          <w:w w:val="105"/>
        </w:rPr>
        <w:t> ve</w:t>
      </w:r>
      <w:r>
        <w:rPr>
          <w:w w:val="105"/>
        </w:rPr>
        <w:t> eşitlik</w:t>
      </w:r>
      <w:r>
        <w:rPr>
          <w:w w:val="105"/>
        </w:rPr>
        <w:t> ilkelerine</w:t>
      </w:r>
      <w:r>
        <w:rPr>
          <w:w w:val="105"/>
        </w:rPr>
        <w:t> bağlı</w:t>
      </w:r>
      <w:r>
        <w:rPr>
          <w:w w:val="105"/>
        </w:rPr>
        <w:t> kalarak</w:t>
      </w:r>
      <w:r>
        <w:rPr>
          <w:w w:val="105"/>
        </w:rPr>
        <w:t> uygulayacağıma;</w:t>
      </w:r>
      <w:r>
        <w:rPr>
          <w:w w:val="105"/>
        </w:rPr>
        <w:t> Türk Milletinin</w:t>
      </w:r>
      <w:r>
        <w:rPr>
          <w:w w:val="105"/>
        </w:rPr>
        <w:t> milli, ahlaki,</w:t>
      </w:r>
      <w:r>
        <w:rPr>
          <w:w w:val="105"/>
        </w:rPr>
        <w:t> insani,</w:t>
      </w:r>
      <w:r>
        <w:rPr>
          <w:w w:val="105"/>
        </w:rPr>
        <w:t> manevi</w:t>
      </w:r>
      <w:r>
        <w:rPr>
          <w:w w:val="105"/>
        </w:rPr>
        <w:t> ve kültürel</w:t>
      </w:r>
      <w:r>
        <w:rPr>
          <w:w w:val="105"/>
        </w:rPr>
        <w:t> değerlerini</w:t>
      </w:r>
      <w:r>
        <w:rPr>
          <w:spacing w:val="40"/>
          <w:w w:val="105"/>
        </w:rPr>
        <w:t> </w:t>
      </w:r>
      <w:r>
        <w:rPr>
          <w:w w:val="105"/>
        </w:rPr>
        <w:t>benimseyip, koruyup</w:t>
      </w:r>
      <w:r>
        <w:rPr>
          <w:w w:val="105"/>
        </w:rPr>
        <w:t> bunları geliştirmek</w:t>
      </w:r>
      <w:r>
        <w:rPr>
          <w:w w:val="105"/>
        </w:rPr>
        <w:t> için çalışacağıma,</w:t>
      </w:r>
      <w:r>
        <w:rPr>
          <w:w w:val="105"/>
        </w:rPr>
        <w:t> insan haklarına</w:t>
      </w:r>
      <w:r>
        <w:rPr>
          <w:w w:val="105"/>
        </w:rPr>
        <w:t> ve Anayasanın temel ilkelerine</w:t>
      </w:r>
      <w:r>
        <w:rPr>
          <w:w w:val="105"/>
        </w:rPr>
        <w:t> dayanan milli, demokratik, laik</w:t>
      </w:r>
      <w:r>
        <w:rPr>
          <w:w w:val="105"/>
        </w:rPr>
        <w:t> bir</w:t>
      </w:r>
      <w:r>
        <w:rPr>
          <w:w w:val="105"/>
        </w:rPr>
        <w:t> hukuk</w:t>
      </w:r>
      <w:r>
        <w:rPr>
          <w:w w:val="105"/>
        </w:rPr>
        <w:t> devleti</w:t>
      </w:r>
      <w:r>
        <w:rPr>
          <w:w w:val="105"/>
        </w:rPr>
        <w:t> olan</w:t>
      </w:r>
      <w:r>
        <w:rPr>
          <w:w w:val="105"/>
        </w:rPr>
        <w:t> Türkiye</w:t>
      </w:r>
      <w:r>
        <w:rPr>
          <w:w w:val="105"/>
        </w:rPr>
        <w:t> Cumhuriyeti’</w:t>
      </w:r>
      <w:r>
        <w:rPr>
          <w:w w:val="105"/>
        </w:rPr>
        <w:t> ne</w:t>
      </w:r>
      <w:r>
        <w:rPr>
          <w:w w:val="105"/>
        </w:rPr>
        <w:t> karşı</w:t>
      </w:r>
      <w:r>
        <w:rPr>
          <w:w w:val="105"/>
        </w:rPr>
        <w:t> görev</w:t>
      </w:r>
      <w:r>
        <w:rPr>
          <w:w w:val="105"/>
        </w:rPr>
        <w:t> ve sorumluluklarımı</w:t>
      </w:r>
      <w:r>
        <w:rPr>
          <w:spacing w:val="-4"/>
          <w:w w:val="105"/>
        </w:rPr>
        <w:t> </w:t>
      </w:r>
      <w:r>
        <w:rPr>
          <w:w w:val="105"/>
        </w:rPr>
        <w:t>bilerek</w:t>
      </w:r>
      <w:r>
        <w:rPr>
          <w:spacing w:val="-6"/>
          <w:w w:val="105"/>
        </w:rPr>
        <w:t> </w:t>
      </w:r>
      <w:r>
        <w:rPr>
          <w:w w:val="105"/>
        </w:rPr>
        <w:t>bunları</w:t>
      </w:r>
      <w:r>
        <w:rPr>
          <w:spacing w:val="-10"/>
          <w:w w:val="105"/>
        </w:rPr>
        <w:t> </w:t>
      </w:r>
      <w:r>
        <w:rPr>
          <w:w w:val="105"/>
        </w:rPr>
        <w:t>davranış</w:t>
      </w:r>
      <w:r>
        <w:rPr>
          <w:spacing w:val="-8"/>
          <w:w w:val="105"/>
        </w:rPr>
        <w:t> </w:t>
      </w:r>
      <w:r>
        <w:rPr>
          <w:w w:val="105"/>
        </w:rPr>
        <w:t>halinde</w:t>
      </w:r>
      <w:r>
        <w:rPr>
          <w:spacing w:val="-7"/>
          <w:w w:val="105"/>
        </w:rPr>
        <w:t> </w:t>
      </w:r>
      <w:r>
        <w:rPr>
          <w:w w:val="105"/>
        </w:rPr>
        <w:t>göstereceğime</w:t>
      </w:r>
      <w:r>
        <w:rPr>
          <w:spacing w:val="-13"/>
          <w:w w:val="105"/>
        </w:rPr>
        <w:t> </w:t>
      </w:r>
      <w:r>
        <w:rPr>
          <w:w w:val="105"/>
        </w:rPr>
        <w:t>namusum</w:t>
      </w:r>
      <w:r>
        <w:rPr>
          <w:spacing w:val="-7"/>
          <w:w w:val="105"/>
        </w:rPr>
        <w:t> </w:t>
      </w:r>
      <w:r>
        <w:rPr>
          <w:w w:val="105"/>
        </w:rPr>
        <w:t>ve</w:t>
      </w:r>
      <w:r>
        <w:rPr>
          <w:spacing w:val="-7"/>
          <w:w w:val="105"/>
        </w:rPr>
        <w:t> </w:t>
      </w:r>
      <w:r>
        <w:rPr>
          <w:w w:val="105"/>
        </w:rPr>
        <w:t>şerefim</w:t>
      </w:r>
      <w:r>
        <w:rPr>
          <w:spacing w:val="-13"/>
          <w:w w:val="105"/>
        </w:rPr>
        <w:t> </w:t>
      </w:r>
      <w:r>
        <w:rPr>
          <w:w w:val="105"/>
        </w:rPr>
        <w:t>üzerine yemin ederim.”</w:t>
      </w:r>
    </w:p>
    <w:p>
      <w:pPr>
        <w:pStyle w:val="BodyText"/>
      </w:pPr>
    </w:p>
    <w:p>
      <w:pPr>
        <w:pStyle w:val="BodyText"/>
        <w:spacing w:before="45"/>
      </w:pPr>
    </w:p>
    <w:p>
      <w:pPr>
        <w:pStyle w:val="Heading1"/>
        <w:tabs>
          <w:tab w:pos="5100" w:val="left" w:leader="none"/>
        </w:tabs>
        <w:spacing w:before="0"/>
        <w:ind w:left="144"/>
        <w:jc w:val="both"/>
      </w:pPr>
      <w:r>
        <w:rPr/>
        <w:t>YEMİNİ</w:t>
      </w:r>
      <w:r>
        <w:rPr>
          <w:spacing w:val="34"/>
        </w:rPr>
        <w:t> </w:t>
      </w:r>
      <w:r>
        <w:rPr/>
        <w:t>YAPTIRAN</w:t>
      </w:r>
      <w:r>
        <w:rPr>
          <w:spacing w:val="34"/>
        </w:rPr>
        <w:t> </w:t>
      </w:r>
      <w:r>
        <w:rPr/>
        <w:t>YETKİLİ</w:t>
      </w:r>
      <w:r>
        <w:rPr>
          <w:spacing w:val="47"/>
        </w:rPr>
        <w:t> </w:t>
      </w:r>
      <w:r>
        <w:rPr>
          <w:spacing w:val="-4"/>
        </w:rPr>
        <w:t>AMİR</w:t>
      </w:r>
      <w:r>
        <w:rPr/>
        <w:tab/>
        <w:t>YEMİN</w:t>
      </w:r>
      <w:r>
        <w:rPr>
          <w:spacing w:val="26"/>
        </w:rPr>
        <w:t> </w:t>
      </w:r>
      <w:r>
        <w:rPr/>
        <w:t>EDEN</w:t>
      </w:r>
      <w:r>
        <w:rPr>
          <w:spacing w:val="24"/>
        </w:rPr>
        <w:t> </w:t>
      </w:r>
      <w:r>
        <w:rPr>
          <w:spacing w:val="-2"/>
        </w:rPr>
        <w:t>MEMUR</w:t>
      </w:r>
    </w:p>
    <w:p>
      <w:pPr>
        <w:pStyle w:val="BodyText"/>
        <w:spacing w:before="49"/>
        <w:rPr>
          <w:b/>
          <w:sz w:val="20"/>
        </w:rPr>
      </w:pPr>
    </w:p>
    <w:tbl>
      <w:tblPr>
        <w:tblW w:w="0" w:type="auto"/>
        <w:jc w:val="left"/>
        <w:tblInd w:w="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36"/>
        <w:gridCol w:w="2440"/>
        <w:gridCol w:w="2396"/>
        <w:gridCol w:w="1981"/>
      </w:tblGrid>
      <w:tr>
        <w:trPr>
          <w:trHeight w:val="549" w:hRule="atLeast"/>
        </w:trPr>
        <w:tc>
          <w:tcPr>
            <w:tcW w:w="1936" w:type="dxa"/>
          </w:tcPr>
          <w:p>
            <w:pPr>
              <w:pStyle w:val="TableParagraph"/>
              <w:spacing w:line="261" w:lineRule="exact"/>
              <w:ind w:left="5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Adı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ve </w:t>
            </w:r>
            <w:r>
              <w:rPr>
                <w:b/>
                <w:spacing w:val="-2"/>
                <w:w w:val="105"/>
                <w:sz w:val="23"/>
              </w:rPr>
              <w:t>Soyadı</w:t>
            </w:r>
          </w:p>
          <w:p>
            <w:pPr>
              <w:pStyle w:val="TableParagraph"/>
              <w:spacing w:line="251" w:lineRule="exact" w:before="16"/>
              <w:ind w:left="5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Görevi</w:t>
            </w:r>
          </w:p>
        </w:tc>
        <w:tc>
          <w:tcPr>
            <w:tcW w:w="2440" w:type="dxa"/>
          </w:tcPr>
          <w:p>
            <w:pPr>
              <w:pStyle w:val="TableParagraph"/>
              <w:spacing w:line="261" w:lineRule="exact"/>
              <w:ind w:left="239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:</w:t>
            </w:r>
            <w:r>
              <w:rPr>
                <w:b/>
                <w:spacing w:val="-5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………………</w:t>
            </w:r>
          </w:p>
          <w:p>
            <w:pPr>
              <w:pStyle w:val="TableParagraph"/>
              <w:spacing w:line="251" w:lineRule="exact" w:before="16"/>
              <w:ind w:left="239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:</w:t>
            </w:r>
            <w:r>
              <w:rPr>
                <w:b/>
                <w:spacing w:val="-5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………………</w:t>
            </w:r>
          </w:p>
        </w:tc>
        <w:tc>
          <w:tcPr>
            <w:tcW w:w="2396" w:type="dxa"/>
          </w:tcPr>
          <w:p>
            <w:pPr>
              <w:pStyle w:val="TableParagraph"/>
              <w:spacing w:line="261" w:lineRule="exact"/>
              <w:ind w:left="63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Adı</w:t>
            </w:r>
            <w:r>
              <w:rPr>
                <w:b/>
                <w:spacing w:val="-10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ve </w:t>
            </w:r>
            <w:r>
              <w:rPr>
                <w:b/>
                <w:spacing w:val="-2"/>
                <w:w w:val="105"/>
                <w:sz w:val="23"/>
              </w:rPr>
              <w:t>Soyadı</w:t>
            </w:r>
          </w:p>
          <w:p>
            <w:pPr>
              <w:pStyle w:val="TableParagraph"/>
              <w:spacing w:line="251" w:lineRule="exact" w:before="16"/>
              <w:ind w:left="63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Görevi</w:t>
            </w:r>
          </w:p>
        </w:tc>
        <w:tc>
          <w:tcPr>
            <w:tcW w:w="1981" w:type="dxa"/>
          </w:tcPr>
          <w:p>
            <w:pPr>
              <w:pStyle w:val="TableParagraph"/>
              <w:spacing w:line="261" w:lineRule="exact"/>
              <w:ind w:left="359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:</w:t>
            </w:r>
            <w:r>
              <w:rPr>
                <w:b/>
                <w:spacing w:val="-5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………………</w:t>
            </w:r>
          </w:p>
          <w:p>
            <w:pPr>
              <w:pStyle w:val="TableParagraph"/>
              <w:spacing w:line="251" w:lineRule="exact" w:before="16"/>
              <w:ind w:left="359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:</w:t>
            </w:r>
            <w:r>
              <w:rPr>
                <w:b/>
                <w:spacing w:val="-5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………………</w:t>
            </w:r>
          </w:p>
        </w:tc>
      </w:tr>
      <w:tr>
        <w:trPr>
          <w:trHeight w:val="277" w:hRule="atLeast"/>
        </w:trPr>
        <w:tc>
          <w:tcPr>
            <w:tcW w:w="1936" w:type="dxa"/>
          </w:tcPr>
          <w:p>
            <w:pPr>
              <w:pStyle w:val="TableParagraph"/>
              <w:spacing w:line="255" w:lineRule="exact" w:before="2"/>
              <w:ind w:left="5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Tarih</w:t>
            </w:r>
          </w:p>
        </w:tc>
        <w:tc>
          <w:tcPr>
            <w:tcW w:w="2440" w:type="dxa"/>
          </w:tcPr>
          <w:p>
            <w:pPr>
              <w:pStyle w:val="TableParagraph"/>
              <w:spacing w:line="255" w:lineRule="exact" w:before="2"/>
              <w:ind w:left="239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:</w:t>
            </w:r>
            <w:r>
              <w:rPr>
                <w:b/>
                <w:spacing w:val="-5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…/…../20….</w:t>
            </w:r>
          </w:p>
        </w:tc>
        <w:tc>
          <w:tcPr>
            <w:tcW w:w="2396" w:type="dxa"/>
          </w:tcPr>
          <w:p>
            <w:pPr>
              <w:pStyle w:val="TableParagraph"/>
              <w:spacing w:line="255" w:lineRule="exact" w:before="2"/>
              <w:ind w:left="63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Tarih</w:t>
            </w:r>
          </w:p>
        </w:tc>
        <w:tc>
          <w:tcPr>
            <w:tcW w:w="1981" w:type="dxa"/>
          </w:tcPr>
          <w:p>
            <w:pPr>
              <w:pStyle w:val="TableParagraph"/>
              <w:spacing w:line="255" w:lineRule="exact" w:before="2"/>
              <w:ind w:left="359"/>
              <w:rPr>
                <w:sz w:val="23"/>
              </w:rPr>
            </w:pPr>
            <w:r>
              <w:rPr>
                <w:b/>
                <w:w w:val="105"/>
                <w:sz w:val="23"/>
              </w:rPr>
              <w:t>:</w:t>
            </w:r>
            <w:r>
              <w:rPr>
                <w:b/>
                <w:spacing w:val="-5"/>
                <w:w w:val="105"/>
                <w:sz w:val="23"/>
              </w:rPr>
              <w:t> </w:t>
            </w:r>
            <w:r>
              <w:rPr>
                <w:spacing w:val="-2"/>
                <w:w w:val="105"/>
                <w:sz w:val="23"/>
              </w:rPr>
              <w:t>…/…../20....</w:t>
            </w:r>
          </w:p>
        </w:tc>
      </w:tr>
      <w:tr>
        <w:trPr>
          <w:trHeight w:val="271" w:hRule="atLeast"/>
        </w:trPr>
        <w:tc>
          <w:tcPr>
            <w:tcW w:w="1936" w:type="dxa"/>
          </w:tcPr>
          <w:p>
            <w:pPr>
              <w:pStyle w:val="TableParagraph"/>
              <w:spacing w:line="246" w:lineRule="exact" w:before="6"/>
              <w:ind w:left="50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İmzası</w:t>
            </w:r>
            <w:r>
              <w:rPr>
                <w:b/>
                <w:spacing w:val="-7"/>
                <w:w w:val="105"/>
                <w:sz w:val="23"/>
              </w:rPr>
              <w:t> </w:t>
            </w:r>
            <w:r>
              <w:rPr>
                <w:b/>
                <w:w w:val="105"/>
                <w:sz w:val="23"/>
              </w:rPr>
              <w:t>–</w:t>
            </w:r>
            <w:r>
              <w:rPr>
                <w:b/>
                <w:spacing w:val="-11"/>
                <w:w w:val="105"/>
                <w:sz w:val="23"/>
              </w:rPr>
              <w:t> </w:t>
            </w:r>
            <w:r>
              <w:rPr>
                <w:b/>
                <w:spacing w:val="-4"/>
                <w:w w:val="105"/>
                <w:sz w:val="23"/>
              </w:rPr>
              <w:t>Mühür</w:t>
            </w:r>
          </w:p>
        </w:tc>
        <w:tc>
          <w:tcPr>
            <w:tcW w:w="2440" w:type="dxa"/>
          </w:tcPr>
          <w:p>
            <w:pPr>
              <w:pStyle w:val="TableParagraph"/>
              <w:spacing w:line="246" w:lineRule="exact" w:before="6"/>
              <w:ind w:left="239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:</w:t>
            </w:r>
          </w:p>
        </w:tc>
        <w:tc>
          <w:tcPr>
            <w:tcW w:w="2396" w:type="dxa"/>
          </w:tcPr>
          <w:p>
            <w:pPr>
              <w:pStyle w:val="TableParagraph"/>
              <w:spacing w:line="246" w:lineRule="exact" w:before="6"/>
              <w:ind w:left="630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İmzası</w:t>
            </w:r>
          </w:p>
        </w:tc>
        <w:tc>
          <w:tcPr>
            <w:tcW w:w="1981" w:type="dxa"/>
          </w:tcPr>
          <w:p>
            <w:pPr>
              <w:pStyle w:val="TableParagraph"/>
              <w:spacing w:line="246" w:lineRule="exact" w:before="6"/>
              <w:ind w:left="359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: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58"/>
        <w:rPr>
          <w:b/>
        </w:rPr>
      </w:pPr>
    </w:p>
    <w:p>
      <w:pPr>
        <w:pStyle w:val="BodyText"/>
        <w:ind w:left="144"/>
        <w:jc w:val="both"/>
      </w:pPr>
      <w:r>
        <w:rPr/>
        <w:t>Form</w:t>
      </w:r>
      <w:r>
        <w:rPr>
          <w:spacing w:val="40"/>
        </w:rPr>
        <w:t> </w:t>
      </w:r>
      <w:r>
        <w:rPr/>
        <w:t>No:KYS-FRM-008-</w:t>
      </w:r>
      <w:r>
        <w:rPr>
          <w:spacing w:val="24"/>
        </w:rPr>
        <w:t> </w:t>
      </w:r>
      <w:r>
        <w:rPr/>
        <w:t>Revizyon</w:t>
      </w:r>
      <w:r>
        <w:rPr>
          <w:spacing w:val="31"/>
        </w:rPr>
        <w:t> </w:t>
      </w:r>
      <w:r>
        <w:rPr/>
        <w:t>Tarihi:-;</w:t>
      </w:r>
      <w:r>
        <w:rPr>
          <w:spacing w:val="45"/>
        </w:rPr>
        <w:t> </w:t>
      </w:r>
      <w:r>
        <w:rPr/>
        <w:t>Revizyon</w:t>
      </w:r>
      <w:r>
        <w:rPr>
          <w:spacing w:val="42"/>
        </w:rPr>
        <w:t> </w:t>
      </w:r>
      <w:r>
        <w:rPr>
          <w:spacing w:val="-2"/>
        </w:rPr>
        <w:t>No:00</w:t>
      </w:r>
    </w:p>
    <w:sectPr>
      <w:type w:val="continuous"/>
      <w:pgSz w:w="11910" w:h="16850"/>
      <w:pgMar w:top="780" w:bottom="280" w:left="1275" w:righ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tr-TR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outlineLvl w:val="1"/>
    </w:pPr>
    <w:rPr>
      <w:rFonts w:ascii="Times New Roman" w:hAnsi="Times New Roman" w:eastAsia="Times New Roman" w:cs="Times New Roman"/>
      <w:b/>
      <w:bCs/>
      <w:sz w:val="23"/>
      <w:szCs w:val="23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Pencere</dc:creator>
  <dc:title>EK-1</dc:title>
  <dcterms:created xsi:type="dcterms:W3CDTF">2026-02-23T08:23:07Z</dcterms:created>
  <dcterms:modified xsi:type="dcterms:W3CDTF">2026-02-23T08:23:07Z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